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AC" w:rsidRPr="008D365B" w:rsidRDefault="004D58AC" w:rsidP="008D365B">
      <w:pPr>
        <w:pStyle w:val="1"/>
        <w:spacing w:before="0" w:after="450" w:line="360" w:lineRule="atLeast"/>
        <w:jc w:val="center"/>
        <w:rPr>
          <w:rFonts w:ascii="Times New Roman" w:eastAsia="Times New Roman" w:hAnsi="Times New Roman" w:cs="Times New Roman"/>
          <w:color w:val="auto"/>
          <w:sz w:val="28"/>
          <w:szCs w:val="28"/>
        </w:rPr>
      </w:pPr>
      <w:bookmarkStart w:id="0" w:name="_GoBack"/>
      <w:bookmarkEnd w:id="0"/>
      <w:r w:rsidRPr="008D365B">
        <w:rPr>
          <w:rFonts w:ascii="Times New Roman" w:eastAsia="Times New Roman" w:hAnsi="Times New Roman" w:cs="Times New Roman"/>
          <w:color w:val="auto"/>
          <w:sz w:val="28"/>
          <w:szCs w:val="28"/>
        </w:rPr>
        <w:t>ГОРЯЧАЯ ЛИНИЯ ДЛЯ САМОЗАНЯТЫХ</w:t>
      </w:r>
    </w:p>
    <w:p w:rsidR="008D365B" w:rsidRPr="008D365B" w:rsidRDefault="008D365B" w:rsidP="0033597C">
      <w:pPr>
        <w:pStyle w:val="ae"/>
        <w:spacing w:before="0" w:beforeAutospacing="0" w:after="0" w:afterAutospacing="0"/>
        <w:jc w:val="both"/>
        <w:rPr>
          <w:sz w:val="28"/>
          <w:szCs w:val="28"/>
        </w:rPr>
      </w:pPr>
      <w:r>
        <w:rPr>
          <w:sz w:val="28"/>
          <w:szCs w:val="28"/>
        </w:rPr>
        <w:t xml:space="preserve">Эксперты </w:t>
      </w:r>
      <w:proofErr w:type="spellStart"/>
      <w:r w:rsidRPr="008D365B">
        <w:rPr>
          <w:sz w:val="28"/>
          <w:szCs w:val="28"/>
        </w:rPr>
        <w:t>интернет-ресурса</w:t>
      </w:r>
      <w:proofErr w:type="spellEnd"/>
      <w:r w:rsidRPr="008D365B">
        <w:rPr>
          <w:sz w:val="28"/>
          <w:szCs w:val="28"/>
        </w:rPr>
        <w:t xml:space="preserve"> «Проверенный бизнес» </w:t>
      </w:r>
      <w:r w:rsidRPr="008D365B">
        <w:rPr>
          <w:i/>
          <w:iCs/>
          <w:sz w:val="28"/>
          <w:szCs w:val="28"/>
        </w:rPr>
        <w:t>(</w:t>
      </w:r>
      <w:hyperlink r:id="rId9" w:history="1">
        <w:r w:rsidRPr="008D365B">
          <w:rPr>
            <w:rStyle w:val="a3"/>
            <w:i/>
            <w:iCs/>
            <w:color w:val="auto"/>
            <w:sz w:val="28"/>
            <w:szCs w:val="28"/>
            <w:u w:val="none"/>
          </w:rPr>
          <w:t>http://provbiz.ru</w:t>
        </w:r>
      </w:hyperlink>
      <w:r w:rsidRPr="008D365B">
        <w:rPr>
          <w:i/>
          <w:iCs/>
          <w:sz w:val="28"/>
          <w:szCs w:val="28"/>
        </w:rPr>
        <w:t>)</w:t>
      </w:r>
      <w:r w:rsidRPr="008D365B">
        <w:rPr>
          <w:sz w:val="28"/>
          <w:szCs w:val="28"/>
        </w:rPr>
        <w:t xml:space="preserve"> оказывают бесплатные консультации </w:t>
      </w:r>
      <w:r w:rsidR="0033597C">
        <w:rPr>
          <w:sz w:val="28"/>
          <w:szCs w:val="28"/>
        </w:rPr>
        <w:t xml:space="preserve">предпринимателям </w:t>
      </w:r>
      <w:r w:rsidRPr="008D365B">
        <w:rPr>
          <w:sz w:val="28"/>
          <w:szCs w:val="28"/>
        </w:rPr>
        <w:t xml:space="preserve">и </w:t>
      </w:r>
      <w:proofErr w:type="spellStart"/>
      <w:r w:rsidRPr="008D365B">
        <w:rPr>
          <w:sz w:val="28"/>
          <w:szCs w:val="28"/>
        </w:rPr>
        <w:t>самозанятым</w:t>
      </w:r>
      <w:proofErr w:type="spellEnd"/>
      <w:r w:rsidRPr="008D365B">
        <w:rPr>
          <w:sz w:val="28"/>
          <w:szCs w:val="28"/>
        </w:rPr>
        <w:t xml:space="preserve"> гражданам, оперативно и грамотно отвечают на возникающие вопросы, связанные с применением специального налогового режима «Налог на профессиональный доход», а также по вопросам проверок </w:t>
      </w:r>
      <w:proofErr w:type="spellStart"/>
      <w:r w:rsidRPr="008D365B">
        <w:rPr>
          <w:sz w:val="28"/>
          <w:szCs w:val="28"/>
        </w:rPr>
        <w:t>самозанятых</w:t>
      </w:r>
      <w:proofErr w:type="spellEnd"/>
      <w:r w:rsidRPr="008D365B">
        <w:rPr>
          <w:sz w:val="28"/>
          <w:szCs w:val="28"/>
        </w:rPr>
        <w:t xml:space="preserve"> граждан.</w:t>
      </w:r>
    </w:p>
    <w:p w:rsidR="008D365B" w:rsidRPr="008D365B" w:rsidRDefault="008D365B" w:rsidP="0033597C">
      <w:pPr>
        <w:pStyle w:val="ae"/>
        <w:spacing w:before="0" w:beforeAutospacing="0" w:after="0" w:afterAutospacing="0"/>
        <w:jc w:val="both"/>
        <w:rPr>
          <w:sz w:val="28"/>
          <w:szCs w:val="28"/>
        </w:rPr>
      </w:pPr>
    </w:p>
    <w:p w:rsidR="00E61276" w:rsidRDefault="008D365B" w:rsidP="0033597C">
      <w:pPr>
        <w:pStyle w:val="ae"/>
        <w:spacing w:before="0" w:beforeAutospacing="0" w:after="300" w:afterAutospacing="0"/>
        <w:jc w:val="both"/>
        <w:rPr>
          <w:rFonts w:eastAsiaTheme="minorHAnsi"/>
          <w:b/>
          <w:bCs/>
          <w:sz w:val="28"/>
          <w:szCs w:val="28"/>
          <w:lang w:eastAsia="en-US"/>
        </w:rPr>
      </w:pPr>
      <w:r>
        <w:rPr>
          <w:rFonts w:eastAsiaTheme="minorHAnsi"/>
          <w:b/>
          <w:bCs/>
          <w:sz w:val="28"/>
          <w:szCs w:val="28"/>
          <w:lang w:eastAsia="en-US"/>
        </w:rPr>
        <w:t>Телефон б</w:t>
      </w:r>
      <w:r w:rsidR="004D58AC" w:rsidRPr="008D365B">
        <w:rPr>
          <w:rFonts w:eastAsiaTheme="minorHAnsi"/>
          <w:b/>
          <w:bCs/>
          <w:sz w:val="28"/>
          <w:szCs w:val="28"/>
          <w:lang w:eastAsia="en-US"/>
        </w:rPr>
        <w:t>есплатн</w:t>
      </w:r>
      <w:r>
        <w:rPr>
          <w:rFonts w:eastAsiaTheme="minorHAnsi"/>
          <w:b/>
          <w:bCs/>
          <w:sz w:val="28"/>
          <w:szCs w:val="28"/>
          <w:lang w:eastAsia="en-US"/>
        </w:rPr>
        <w:t>ой</w:t>
      </w:r>
      <w:r w:rsidR="00E61276">
        <w:rPr>
          <w:rFonts w:eastAsiaTheme="minorHAnsi"/>
          <w:b/>
          <w:bCs/>
          <w:sz w:val="28"/>
          <w:szCs w:val="28"/>
          <w:lang w:eastAsia="en-US"/>
        </w:rPr>
        <w:t xml:space="preserve"> «горячей</w:t>
      </w:r>
      <w:r w:rsidR="004D58AC" w:rsidRPr="008D365B">
        <w:rPr>
          <w:rFonts w:eastAsiaTheme="minorHAnsi"/>
          <w:b/>
          <w:bCs/>
          <w:sz w:val="28"/>
          <w:szCs w:val="28"/>
          <w:lang w:eastAsia="en-US"/>
        </w:rPr>
        <w:t xml:space="preserve"> лини</w:t>
      </w:r>
      <w:r w:rsidR="00E61276">
        <w:rPr>
          <w:rFonts w:eastAsiaTheme="minorHAnsi"/>
          <w:b/>
          <w:bCs/>
          <w:sz w:val="28"/>
          <w:szCs w:val="28"/>
          <w:lang w:eastAsia="en-US"/>
        </w:rPr>
        <w:t>и</w:t>
      </w:r>
      <w:r w:rsidR="004D58AC" w:rsidRPr="008D365B">
        <w:rPr>
          <w:rFonts w:eastAsiaTheme="minorHAnsi"/>
          <w:b/>
          <w:bCs/>
          <w:sz w:val="28"/>
          <w:szCs w:val="28"/>
          <w:lang w:eastAsia="en-US"/>
        </w:rPr>
        <w:t xml:space="preserve">» ресурса «Проверенный бизнес» </w:t>
      </w:r>
      <w:r w:rsidR="00E61276">
        <w:rPr>
          <w:rFonts w:eastAsiaTheme="minorHAnsi"/>
          <w:b/>
          <w:bCs/>
          <w:sz w:val="28"/>
          <w:szCs w:val="28"/>
          <w:lang w:eastAsia="en-US"/>
        </w:rPr>
        <w:t xml:space="preserve">- </w:t>
      </w:r>
      <w:r w:rsidR="004D58AC" w:rsidRPr="008D365B">
        <w:rPr>
          <w:rFonts w:eastAsiaTheme="minorHAnsi"/>
          <w:b/>
          <w:bCs/>
          <w:sz w:val="28"/>
          <w:szCs w:val="28"/>
          <w:lang w:eastAsia="en-US"/>
        </w:rPr>
        <w:t xml:space="preserve"> </w:t>
      </w:r>
      <w:r w:rsidR="0033597C">
        <w:rPr>
          <w:rFonts w:eastAsiaTheme="minorHAnsi"/>
          <w:b/>
          <w:bCs/>
          <w:sz w:val="28"/>
          <w:szCs w:val="28"/>
          <w:lang w:eastAsia="en-US"/>
        </w:rPr>
        <w:t xml:space="preserve">                    </w:t>
      </w:r>
      <w:r w:rsidR="004D58AC" w:rsidRPr="008D365B">
        <w:rPr>
          <w:rFonts w:eastAsiaTheme="minorHAnsi"/>
          <w:b/>
          <w:bCs/>
          <w:sz w:val="28"/>
          <w:szCs w:val="28"/>
          <w:lang w:eastAsia="en-US"/>
        </w:rPr>
        <w:t>8 800 222-37-22</w:t>
      </w:r>
      <w:r w:rsidR="00E61276">
        <w:rPr>
          <w:rFonts w:eastAsiaTheme="minorHAnsi"/>
          <w:b/>
          <w:bCs/>
          <w:sz w:val="28"/>
          <w:szCs w:val="28"/>
          <w:lang w:eastAsia="en-US"/>
        </w:rPr>
        <w:t>.</w:t>
      </w:r>
    </w:p>
    <w:p w:rsidR="004D58AC" w:rsidRPr="008D365B" w:rsidRDefault="004D58AC" w:rsidP="0033597C">
      <w:pPr>
        <w:pStyle w:val="ae"/>
        <w:spacing w:before="0" w:beforeAutospacing="0" w:after="300" w:afterAutospacing="0"/>
        <w:jc w:val="both"/>
        <w:rPr>
          <w:rFonts w:eastAsiaTheme="minorHAnsi"/>
          <w:sz w:val="28"/>
          <w:szCs w:val="28"/>
          <w:lang w:eastAsia="en-US"/>
        </w:rPr>
      </w:pPr>
      <w:r w:rsidRPr="008D365B">
        <w:rPr>
          <w:rFonts w:eastAsiaTheme="minorHAnsi"/>
          <w:sz w:val="28"/>
          <w:szCs w:val="28"/>
          <w:lang w:eastAsia="en-US"/>
        </w:rPr>
        <w:t>Новый налоговый режим начал действовать на территории Республики Татарстан с января 2019 года. Татарстан наряду с Москвой, Московской и Калужской областями выбран одним из четырех пилотных регионов по тестированию налога на профессиональный доход.</w:t>
      </w:r>
    </w:p>
    <w:p w:rsidR="004D58AC" w:rsidRPr="008D365B" w:rsidRDefault="004D58AC" w:rsidP="0070787C">
      <w:pPr>
        <w:rPr>
          <w:rFonts w:eastAsiaTheme="minorHAnsi"/>
          <w:sz w:val="28"/>
          <w:szCs w:val="28"/>
          <w:lang w:eastAsia="en-US"/>
        </w:rPr>
      </w:pPr>
    </w:p>
    <w:p w:rsidR="004D58AC" w:rsidRDefault="004D58AC" w:rsidP="0070787C">
      <w:pPr>
        <w:rPr>
          <w:sz w:val="26"/>
          <w:szCs w:val="26"/>
        </w:rPr>
      </w:pPr>
    </w:p>
    <w:p w:rsidR="004D58AC" w:rsidRDefault="004D58AC" w:rsidP="0070787C">
      <w:pPr>
        <w:rPr>
          <w:sz w:val="26"/>
          <w:szCs w:val="26"/>
        </w:rPr>
      </w:pPr>
    </w:p>
    <w:p w:rsidR="004D58AC" w:rsidRDefault="004D58AC" w:rsidP="0070787C">
      <w:pPr>
        <w:rPr>
          <w:sz w:val="26"/>
          <w:szCs w:val="26"/>
        </w:rPr>
      </w:pPr>
    </w:p>
    <w:p w:rsidR="00E603B6" w:rsidRDefault="00E603B6" w:rsidP="0070787C">
      <w:pPr>
        <w:rPr>
          <w:sz w:val="26"/>
          <w:szCs w:val="26"/>
        </w:rPr>
      </w:pPr>
    </w:p>
    <w:p w:rsidR="00E603B6" w:rsidRDefault="00E603B6" w:rsidP="0070787C">
      <w:pPr>
        <w:rPr>
          <w:sz w:val="26"/>
          <w:szCs w:val="26"/>
        </w:rPr>
      </w:pPr>
    </w:p>
    <w:p w:rsidR="00E603B6" w:rsidRDefault="00E603B6" w:rsidP="0070787C">
      <w:pPr>
        <w:rPr>
          <w:sz w:val="26"/>
          <w:szCs w:val="26"/>
        </w:rPr>
      </w:pPr>
    </w:p>
    <w:p w:rsidR="00E603B6" w:rsidRDefault="00E603B6"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E603B6" w:rsidRDefault="00E603B6" w:rsidP="0070787C">
      <w:pPr>
        <w:rPr>
          <w:sz w:val="26"/>
          <w:szCs w:val="26"/>
        </w:rPr>
      </w:pPr>
    </w:p>
    <w:p w:rsidR="00E603B6" w:rsidRDefault="00E603B6" w:rsidP="0070787C">
      <w:pPr>
        <w:rPr>
          <w:sz w:val="26"/>
          <w:szCs w:val="26"/>
        </w:rPr>
      </w:pPr>
    </w:p>
    <w:p w:rsidR="00E603B6" w:rsidRDefault="00E603B6" w:rsidP="0070787C">
      <w:pPr>
        <w:rPr>
          <w:sz w:val="26"/>
          <w:szCs w:val="26"/>
        </w:rPr>
      </w:pPr>
    </w:p>
    <w:p w:rsidR="00E603B6" w:rsidRDefault="00E603B6" w:rsidP="0070787C">
      <w:pPr>
        <w:rPr>
          <w:sz w:val="26"/>
          <w:szCs w:val="26"/>
        </w:rPr>
      </w:pPr>
    </w:p>
    <w:p w:rsidR="004D58AC" w:rsidRDefault="004D58AC"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p w:rsidR="008D365B" w:rsidRDefault="008D365B" w:rsidP="0070787C">
      <w:pPr>
        <w:rPr>
          <w:sz w:val="26"/>
          <w:szCs w:val="26"/>
        </w:rPr>
      </w:pPr>
    </w:p>
    <w:sectPr w:rsidR="008D365B" w:rsidSect="008A5AF1">
      <w:pgSz w:w="11906" w:h="16838"/>
      <w:pgMar w:top="1134" w:right="567" w:bottom="1134" w:left="1134" w:header="720" w:footer="7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69" w:rsidRDefault="00EE2769">
      <w:r>
        <w:separator/>
      </w:r>
    </w:p>
  </w:endnote>
  <w:endnote w:type="continuationSeparator" w:id="0">
    <w:p w:rsidR="00EE2769" w:rsidRDefault="00EE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69" w:rsidRDefault="00EE2769">
      <w:r>
        <w:separator/>
      </w:r>
    </w:p>
  </w:footnote>
  <w:footnote w:type="continuationSeparator" w:id="0">
    <w:p w:rsidR="00EE2769" w:rsidRDefault="00EE2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21B"/>
    <w:multiLevelType w:val="hybridMultilevel"/>
    <w:tmpl w:val="3DB237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AE0F58"/>
    <w:multiLevelType w:val="hybridMultilevel"/>
    <w:tmpl w:val="A2A65044"/>
    <w:lvl w:ilvl="0" w:tplc="6AC208B2">
      <w:start w:val="1"/>
      <w:numFmt w:val="bullet"/>
      <w:lvlText w:val=""/>
      <w:lvlJc w:val="righ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0607FF6"/>
    <w:multiLevelType w:val="hybridMultilevel"/>
    <w:tmpl w:val="18D05226"/>
    <w:lvl w:ilvl="0" w:tplc="E934F1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D036CF"/>
    <w:multiLevelType w:val="hybridMultilevel"/>
    <w:tmpl w:val="DA3A6296"/>
    <w:lvl w:ilvl="0" w:tplc="6AC208B2">
      <w:start w:val="1"/>
      <w:numFmt w:val="bullet"/>
      <w:lvlText w:val=""/>
      <w:lvlJc w:val="righ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C416C2F"/>
    <w:multiLevelType w:val="hybridMultilevel"/>
    <w:tmpl w:val="48B81668"/>
    <w:lvl w:ilvl="0" w:tplc="3ED8671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C468E2"/>
    <w:multiLevelType w:val="hybridMultilevel"/>
    <w:tmpl w:val="E59AE528"/>
    <w:lvl w:ilvl="0" w:tplc="3ED8671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0F95"/>
    <w:rsid w:val="00006D23"/>
    <w:rsid w:val="00011408"/>
    <w:rsid w:val="00011630"/>
    <w:rsid w:val="000223AB"/>
    <w:rsid w:val="00022475"/>
    <w:rsid w:val="00023076"/>
    <w:rsid w:val="0002577C"/>
    <w:rsid w:val="00025780"/>
    <w:rsid w:val="00030FEF"/>
    <w:rsid w:val="000332B2"/>
    <w:rsid w:val="0003560E"/>
    <w:rsid w:val="0003649C"/>
    <w:rsid w:val="00041F50"/>
    <w:rsid w:val="00044F4E"/>
    <w:rsid w:val="00050C5F"/>
    <w:rsid w:val="00051AAE"/>
    <w:rsid w:val="000564C3"/>
    <w:rsid w:val="0006178D"/>
    <w:rsid w:val="000619C9"/>
    <w:rsid w:val="00071130"/>
    <w:rsid w:val="00071AD6"/>
    <w:rsid w:val="000804B2"/>
    <w:rsid w:val="000844CB"/>
    <w:rsid w:val="000929F2"/>
    <w:rsid w:val="00093378"/>
    <w:rsid w:val="00096193"/>
    <w:rsid w:val="00096235"/>
    <w:rsid w:val="000A08CB"/>
    <w:rsid w:val="000A7E89"/>
    <w:rsid w:val="000B01BA"/>
    <w:rsid w:val="000B062C"/>
    <w:rsid w:val="000B13FA"/>
    <w:rsid w:val="000B6E03"/>
    <w:rsid w:val="000C6342"/>
    <w:rsid w:val="000D23FE"/>
    <w:rsid w:val="000D3624"/>
    <w:rsid w:val="000E1000"/>
    <w:rsid w:val="000E10F9"/>
    <w:rsid w:val="000E34C6"/>
    <w:rsid w:val="000E38CC"/>
    <w:rsid w:val="000F1617"/>
    <w:rsid w:val="000F2C00"/>
    <w:rsid w:val="00105976"/>
    <w:rsid w:val="0010620D"/>
    <w:rsid w:val="0011132B"/>
    <w:rsid w:val="00112009"/>
    <w:rsid w:val="00120099"/>
    <w:rsid w:val="00121161"/>
    <w:rsid w:val="00123AE8"/>
    <w:rsid w:val="00124663"/>
    <w:rsid w:val="001315CF"/>
    <w:rsid w:val="001334E4"/>
    <w:rsid w:val="001335CD"/>
    <w:rsid w:val="00137504"/>
    <w:rsid w:val="00141926"/>
    <w:rsid w:val="00143C4A"/>
    <w:rsid w:val="00145D28"/>
    <w:rsid w:val="00147C57"/>
    <w:rsid w:val="001510E1"/>
    <w:rsid w:val="001539D9"/>
    <w:rsid w:val="0015404A"/>
    <w:rsid w:val="001647CA"/>
    <w:rsid w:val="001739B0"/>
    <w:rsid w:val="00181847"/>
    <w:rsid w:val="00192B16"/>
    <w:rsid w:val="00194043"/>
    <w:rsid w:val="00196ABF"/>
    <w:rsid w:val="001B0F16"/>
    <w:rsid w:val="001C251C"/>
    <w:rsid w:val="001C2B15"/>
    <w:rsid w:val="001C5911"/>
    <w:rsid w:val="001C640F"/>
    <w:rsid w:val="001D10F2"/>
    <w:rsid w:val="001D16F8"/>
    <w:rsid w:val="001D2C1B"/>
    <w:rsid w:val="001D5EE3"/>
    <w:rsid w:val="001E1461"/>
    <w:rsid w:val="001E1EEC"/>
    <w:rsid w:val="001E3002"/>
    <w:rsid w:val="001E30D8"/>
    <w:rsid w:val="001F0B59"/>
    <w:rsid w:val="001F5D68"/>
    <w:rsid w:val="0020101E"/>
    <w:rsid w:val="002077C6"/>
    <w:rsid w:val="00210084"/>
    <w:rsid w:val="0021064B"/>
    <w:rsid w:val="002201FC"/>
    <w:rsid w:val="00222B4A"/>
    <w:rsid w:val="00223262"/>
    <w:rsid w:val="00224932"/>
    <w:rsid w:val="00226A2B"/>
    <w:rsid w:val="002322F2"/>
    <w:rsid w:val="0023246D"/>
    <w:rsid w:val="00236850"/>
    <w:rsid w:val="002375B4"/>
    <w:rsid w:val="00240111"/>
    <w:rsid w:val="00240150"/>
    <w:rsid w:val="00241B2A"/>
    <w:rsid w:val="002436A4"/>
    <w:rsid w:val="0024574C"/>
    <w:rsid w:val="00245DC3"/>
    <w:rsid w:val="00246305"/>
    <w:rsid w:val="00260EFF"/>
    <w:rsid w:val="00264843"/>
    <w:rsid w:val="002679FE"/>
    <w:rsid w:val="0027379D"/>
    <w:rsid w:val="00275C1D"/>
    <w:rsid w:val="00275FDF"/>
    <w:rsid w:val="00285A2B"/>
    <w:rsid w:val="00286238"/>
    <w:rsid w:val="00287A5F"/>
    <w:rsid w:val="00292057"/>
    <w:rsid w:val="00296DD6"/>
    <w:rsid w:val="00296E8C"/>
    <w:rsid w:val="002A02BB"/>
    <w:rsid w:val="002A5217"/>
    <w:rsid w:val="002A55A4"/>
    <w:rsid w:val="002B26C5"/>
    <w:rsid w:val="002B33F1"/>
    <w:rsid w:val="002B5D37"/>
    <w:rsid w:val="002B6F51"/>
    <w:rsid w:val="002B7826"/>
    <w:rsid w:val="002C59A2"/>
    <w:rsid w:val="002D157D"/>
    <w:rsid w:val="002D16B7"/>
    <w:rsid w:val="002D1747"/>
    <w:rsid w:val="002D1BF1"/>
    <w:rsid w:val="002D2A0D"/>
    <w:rsid w:val="002D2C44"/>
    <w:rsid w:val="002D4827"/>
    <w:rsid w:val="002E0303"/>
    <w:rsid w:val="002E295B"/>
    <w:rsid w:val="002E4A59"/>
    <w:rsid w:val="002E4E78"/>
    <w:rsid w:val="002F6E20"/>
    <w:rsid w:val="0030591C"/>
    <w:rsid w:val="00305992"/>
    <w:rsid w:val="003068BB"/>
    <w:rsid w:val="00310D42"/>
    <w:rsid w:val="003139D1"/>
    <w:rsid w:val="00315A14"/>
    <w:rsid w:val="003260FA"/>
    <w:rsid w:val="00330619"/>
    <w:rsid w:val="00330ACA"/>
    <w:rsid w:val="00331BDE"/>
    <w:rsid w:val="0033237A"/>
    <w:rsid w:val="00332DCA"/>
    <w:rsid w:val="00333761"/>
    <w:rsid w:val="0033597C"/>
    <w:rsid w:val="00335E6D"/>
    <w:rsid w:val="00346448"/>
    <w:rsid w:val="00347407"/>
    <w:rsid w:val="0035231C"/>
    <w:rsid w:val="00353AC2"/>
    <w:rsid w:val="00357713"/>
    <w:rsid w:val="0036655A"/>
    <w:rsid w:val="00374E26"/>
    <w:rsid w:val="00381795"/>
    <w:rsid w:val="00382559"/>
    <w:rsid w:val="00384841"/>
    <w:rsid w:val="00386FAE"/>
    <w:rsid w:val="00387158"/>
    <w:rsid w:val="00396BF9"/>
    <w:rsid w:val="003A0027"/>
    <w:rsid w:val="003B19C3"/>
    <w:rsid w:val="003B4F71"/>
    <w:rsid w:val="003C26A4"/>
    <w:rsid w:val="003C3107"/>
    <w:rsid w:val="003C39D8"/>
    <w:rsid w:val="003C67B9"/>
    <w:rsid w:val="003C7117"/>
    <w:rsid w:val="003D4AE9"/>
    <w:rsid w:val="003D7877"/>
    <w:rsid w:val="003D7F4C"/>
    <w:rsid w:val="003E6AEB"/>
    <w:rsid w:val="003E7F80"/>
    <w:rsid w:val="003F0C43"/>
    <w:rsid w:val="003F2CAE"/>
    <w:rsid w:val="003F31F3"/>
    <w:rsid w:val="003F5FB0"/>
    <w:rsid w:val="004024E1"/>
    <w:rsid w:val="004026EC"/>
    <w:rsid w:val="00403A18"/>
    <w:rsid w:val="004045E9"/>
    <w:rsid w:val="00414D72"/>
    <w:rsid w:val="00422EE3"/>
    <w:rsid w:val="00425CB4"/>
    <w:rsid w:val="00425F7C"/>
    <w:rsid w:val="00427978"/>
    <w:rsid w:val="00430CC6"/>
    <w:rsid w:val="00441197"/>
    <w:rsid w:val="004449CA"/>
    <w:rsid w:val="004507C4"/>
    <w:rsid w:val="00452CD3"/>
    <w:rsid w:val="004538FC"/>
    <w:rsid w:val="004561C7"/>
    <w:rsid w:val="00466F5D"/>
    <w:rsid w:val="00474D91"/>
    <w:rsid w:val="004753CB"/>
    <w:rsid w:val="00480E6E"/>
    <w:rsid w:val="00481EFA"/>
    <w:rsid w:val="00481F43"/>
    <w:rsid w:val="00484E88"/>
    <w:rsid w:val="00485076"/>
    <w:rsid w:val="00487B3C"/>
    <w:rsid w:val="00494FE8"/>
    <w:rsid w:val="00497D73"/>
    <w:rsid w:val="004A428F"/>
    <w:rsid w:val="004A79AC"/>
    <w:rsid w:val="004B249D"/>
    <w:rsid w:val="004B7FDA"/>
    <w:rsid w:val="004D109C"/>
    <w:rsid w:val="004D27F4"/>
    <w:rsid w:val="004D58AC"/>
    <w:rsid w:val="004D5FB5"/>
    <w:rsid w:val="004D7147"/>
    <w:rsid w:val="004E2277"/>
    <w:rsid w:val="004E29B8"/>
    <w:rsid w:val="004E7C33"/>
    <w:rsid w:val="004F0671"/>
    <w:rsid w:val="004F4909"/>
    <w:rsid w:val="004F5CA7"/>
    <w:rsid w:val="00504CF0"/>
    <w:rsid w:val="00507725"/>
    <w:rsid w:val="0051039D"/>
    <w:rsid w:val="005104C1"/>
    <w:rsid w:val="00514A8A"/>
    <w:rsid w:val="00523BCE"/>
    <w:rsid w:val="00533AA2"/>
    <w:rsid w:val="00534285"/>
    <w:rsid w:val="005426AE"/>
    <w:rsid w:val="005458B4"/>
    <w:rsid w:val="005476CB"/>
    <w:rsid w:val="00551C06"/>
    <w:rsid w:val="0055481A"/>
    <w:rsid w:val="00556563"/>
    <w:rsid w:val="00556E21"/>
    <w:rsid w:val="005576D7"/>
    <w:rsid w:val="00557B07"/>
    <w:rsid w:val="00560D8E"/>
    <w:rsid w:val="00563DB0"/>
    <w:rsid w:val="005737FB"/>
    <w:rsid w:val="0058037B"/>
    <w:rsid w:val="00591A32"/>
    <w:rsid w:val="00592A07"/>
    <w:rsid w:val="00592D4E"/>
    <w:rsid w:val="005937C6"/>
    <w:rsid w:val="00596E90"/>
    <w:rsid w:val="005A1DD1"/>
    <w:rsid w:val="005A2434"/>
    <w:rsid w:val="005A6350"/>
    <w:rsid w:val="005A77F7"/>
    <w:rsid w:val="005C062B"/>
    <w:rsid w:val="005C3174"/>
    <w:rsid w:val="005C62FA"/>
    <w:rsid w:val="005D3C40"/>
    <w:rsid w:val="005D4C56"/>
    <w:rsid w:val="005D623A"/>
    <w:rsid w:val="005D6A2A"/>
    <w:rsid w:val="005E20DD"/>
    <w:rsid w:val="005E4503"/>
    <w:rsid w:val="005E507E"/>
    <w:rsid w:val="005F2881"/>
    <w:rsid w:val="005F4C20"/>
    <w:rsid w:val="005F5531"/>
    <w:rsid w:val="006033C7"/>
    <w:rsid w:val="0060511C"/>
    <w:rsid w:val="0060606D"/>
    <w:rsid w:val="0061190E"/>
    <w:rsid w:val="00613936"/>
    <w:rsid w:val="006226B0"/>
    <w:rsid w:val="0062601F"/>
    <w:rsid w:val="00626C13"/>
    <w:rsid w:val="006304D5"/>
    <w:rsid w:val="006308A4"/>
    <w:rsid w:val="00632B34"/>
    <w:rsid w:val="00632C60"/>
    <w:rsid w:val="006355D6"/>
    <w:rsid w:val="006468C4"/>
    <w:rsid w:val="006505A5"/>
    <w:rsid w:val="0065488C"/>
    <w:rsid w:val="006572EC"/>
    <w:rsid w:val="00657863"/>
    <w:rsid w:val="006626BE"/>
    <w:rsid w:val="0066274C"/>
    <w:rsid w:val="00664750"/>
    <w:rsid w:val="00665014"/>
    <w:rsid w:val="00665E03"/>
    <w:rsid w:val="00670EC9"/>
    <w:rsid w:val="00686696"/>
    <w:rsid w:val="00686904"/>
    <w:rsid w:val="00686F75"/>
    <w:rsid w:val="0068769A"/>
    <w:rsid w:val="006A3953"/>
    <w:rsid w:val="006B1A8F"/>
    <w:rsid w:val="006B258F"/>
    <w:rsid w:val="006B3538"/>
    <w:rsid w:val="006B5709"/>
    <w:rsid w:val="006B64AE"/>
    <w:rsid w:val="006C0ADB"/>
    <w:rsid w:val="006C12E1"/>
    <w:rsid w:val="006D0667"/>
    <w:rsid w:val="006D2962"/>
    <w:rsid w:val="006D464E"/>
    <w:rsid w:val="006E05C0"/>
    <w:rsid w:val="006E10D7"/>
    <w:rsid w:val="006F2DDD"/>
    <w:rsid w:val="006F344B"/>
    <w:rsid w:val="006F4059"/>
    <w:rsid w:val="006F4318"/>
    <w:rsid w:val="006F72B0"/>
    <w:rsid w:val="007003B8"/>
    <w:rsid w:val="00702B28"/>
    <w:rsid w:val="007034B3"/>
    <w:rsid w:val="0070688B"/>
    <w:rsid w:val="0070787C"/>
    <w:rsid w:val="00721666"/>
    <w:rsid w:val="00721EDD"/>
    <w:rsid w:val="00722D9E"/>
    <w:rsid w:val="00732754"/>
    <w:rsid w:val="00735CB1"/>
    <w:rsid w:val="00735DFD"/>
    <w:rsid w:val="0074103E"/>
    <w:rsid w:val="007512CF"/>
    <w:rsid w:val="00752E6F"/>
    <w:rsid w:val="00755DAA"/>
    <w:rsid w:val="00761664"/>
    <w:rsid w:val="00762FEA"/>
    <w:rsid w:val="00764195"/>
    <w:rsid w:val="007645CD"/>
    <w:rsid w:val="00773727"/>
    <w:rsid w:val="007737D2"/>
    <w:rsid w:val="00773FEA"/>
    <w:rsid w:val="0077405B"/>
    <w:rsid w:val="0077530B"/>
    <w:rsid w:val="00776810"/>
    <w:rsid w:val="00777705"/>
    <w:rsid w:val="00785EB1"/>
    <w:rsid w:val="007937D4"/>
    <w:rsid w:val="00796BFA"/>
    <w:rsid w:val="007A0846"/>
    <w:rsid w:val="007A36C5"/>
    <w:rsid w:val="007A68C9"/>
    <w:rsid w:val="007B0AB9"/>
    <w:rsid w:val="007B3384"/>
    <w:rsid w:val="007B3987"/>
    <w:rsid w:val="007C2704"/>
    <w:rsid w:val="007C2C8B"/>
    <w:rsid w:val="007C7259"/>
    <w:rsid w:val="007E00A5"/>
    <w:rsid w:val="007E5073"/>
    <w:rsid w:val="007E7BC7"/>
    <w:rsid w:val="007F12BC"/>
    <w:rsid w:val="00800A03"/>
    <w:rsid w:val="00812BEB"/>
    <w:rsid w:val="00815E3C"/>
    <w:rsid w:val="00817CAB"/>
    <w:rsid w:val="00823B31"/>
    <w:rsid w:val="008252EE"/>
    <w:rsid w:val="00827E45"/>
    <w:rsid w:val="00832251"/>
    <w:rsid w:val="008404E0"/>
    <w:rsid w:val="00843CB8"/>
    <w:rsid w:val="008443C6"/>
    <w:rsid w:val="00845A1F"/>
    <w:rsid w:val="00846DBE"/>
    <w:rsid w:val="008470E7"/>
    <w:rsid w:val="008471B3"/>
    <w:rsid w:val="008501FB"/>
    <w:rsid w:val="008570DA"/>
    <w:rsid w:val="00872CE9"/>
    <w:rsid w:val="00874BDD"/>
    <w:rsid w:val="00890A9C"/>
    <w:rsid w:val="0089102C"/>
    <w:rsid w:val="00891317"/>
    <w:rsid w:val="00894B59"/>
    <w:rsid w:val="008964B8"/>
    <w:rsid w:val="0089686B"/>
    <w:rsid w:val="008A486C"/>
    <w:rsid w:val="008A5AF1"/>
    <w:rsid w:val="008A5E6F"/>
    <w:rsid w:val="008A6E52"/>
    <w:rsid w:val="008B19C4"/>
    <w:rsid w:val="008B41DC"/>
    <w:rsid w:val="008B5383"/>
    <w:rsid w:val="008C389D"/>
    <w:rsid w:val="008D26B3"/>
    <w:rsid w:val="008D365B"/>
    <w:rsid w:val="008E0035"/>
    <w:rsid w:val="008E3E1B"/>
    <w:rsid w:val="008E5322"/>
    <w:rsid w:val="008F0EC2"/>
    <w:rsid w:val="008F13FE"/>
    <w:rsid w:val="008F335F"/>
    <w:rsid w:val="008F5E2A"/>
    <w:rsid w:val="00902E28"/>
    <w:rsid w:val="00904294"/>
    <w:rsid w:val="00910143"/>
    <w:rsid w:val="00910347"/>
    <w:rsid w:val="0091116C"/>
    <w:rsid w:val="00914FF9"/>
    <w:rsid w:val="00916B68"/>
    <w:rsid w:val="009279F9"/>
    <w:rsid w:val="009300B2"/>
    <w:rsid w:val="00932286"/>
    <w:rsid w:val="00937D41"/>
    <w:rsid w:val="00944E56"/>
    <w:rsid w:val="00945030"/>
    <w:rsid w:val="00945B44"/>
    <w:rsid w:val="0094722A"/>
    <w:rsid w:val="00960727"/>
    <w:rsid w:val="00962DF2"/>
    <w:rsid w:val="009644F6"/>
    <w:rsid w:val="009670AA"/>
    <w:rsid w:val="00967B22"/>
    <w:rsid w:val="00975994"/>
    <w:rsid w:val="00975A24"/>
    <w:rsid w:val="00977A23"/>
    <w:rsid w:val="00982122"/>
    <w:rsid w:val="00987661"/>
    <w:rsid w:val="00987BEE"/>
    <w:rsid w:val="00992654"/>
    <w:rsid w:val="0099487D"/>
    <w:rsid w:val="00997207"/>
    <w:rsid w:val="009A066F"/>
    <w:rsid w:val="009A0999"/>
    <w:rsid w:val="009A1CC5"/>
    <w:rsid w:val="009A74B8"/>
    <w:rsid w:val="009B0D60"/>
    <w:rsid w:val="009B1376"/>
    <w:rsid w:val="009B3AC9"/>
    <w:rsid w:val="009B4848"/>
    <w:rsid w:val="009C5A1B"/>
    <w:rsid w:val="009C6073"/>
    <w:rsid w:val="009C6BCA"/>
    <w:rsid w:val="009D0832"/>
    <w:rsid w:val="009D1FA1"/>
    <w:rsid w:val="009E6C41"/>
    <w:rsid w:val="009E7885"/>
    <w:rsid w:val="009F2EC5"/>
    <w:rsid w:val="009F452D"/>
    <w:rsid w:val="009F475E"/>
    <w:rsid w:val="009F4A41"/>
    <w:rsid w:val="009F66EE"/>
    <w:rsid w:val="00A00422"/>
    <w:rsid w:val="00A00D88"/>
    <w:rsid w:val="00A018E7"/>
    <w:rsid w:val="00A06037"/>
    <w:rsid w:val="00A16BBD"/>
    <w:rsid w:val="00A23091"/>
    <w:rsid w:val="00A3196B"/>
    <w:rsid w:val="00A33853"/>
    <w:rsid w:val="00A44A90"/>
    <w:rsid w:val="00A65E41"/>
    <w:rsid w:val="00A665E3"/>
    <w:rsid w:val="00A674FF"/>
    <w:rsid w:val="00A712A7"/>
    <w:rsid w:val="00A77BD4"/>
    <w:rsid w:val="00A91440"/>
    <w:rsid w:val="00A96571"/>
    <w:rsid w:val="00AA1B7B"/>
    <w:rsid w:val="00AA6D73"/>
    <w:rsid w:val="00AB5882"/>
    <w:rsid w:val="00AB7365"/>
    <w:rsid w:val="00AB752B"/>
    <w:rsid w:val="00AC0685"/>
    <w:rsid w:val="00AC2ADD"/>
    <w:rsid w:val="00AC5534"/>
    <w:rsid w:val="00AC6517"/>
    <w:rsid w:val="00AD531A"/>
    <w:rsid w:val="00AE1A99"/>
    <w:rsid w:val="00AE1F7E"/>
    <w:rsid w:val="00AE239F"/>
    <w:rsid w:val="00AE3174"/>
    <w:rsid w:val="00AE7A84"/>
    <w:rsid w:val="00AF051C"/>
    <w:rsid w:val="00AF37AD"/>
    <w:rsid w:val="00AF7323"/>
    <w:rsid w:val="00B054F8"/>
    <w:rsid w:val="00B10974"/>
    <w:rsid w:val="00B14115"/>
    <w:rsid w:val="00B15B7B"/>
    <w:rsid w:val="00B16750"/>
    <w:rsid w:val="00B21F3D"/>
    <w:rsid w:val="00B27328"/>
    <w:rsid w:val="00B31752"/>
    <w:rsid w:val="00B32073"/>
    <w:rsid w:val="00B3369F"/>
    <w:rsid w:val="00B34D54"/>
    <w:rsid w:val="00B40885"/>
    <w:rsid w:val="00B4241B"/>
    <w:rsid w:val="00B5484F"/>
    <w:rsid w:val="00B55ED4"/>
    <w:rsid w:val="00B607F3"/>
    <w:rsid w:val="00B615BB"/>
    <w:rsid w:val="00B6207C"/>
    <w:rsid w:val="00B63B08"/>
    <w:rsid w:val="00B67128"/>
    <w:rsid w:val="00B71406"/>
    <w:rsid w:val="00B71C79"/>
    <w:rsid w:val="00B71CA7"/>
    <w:rsid w:val="00B752D5"/>
    <w:rsid w:val="00B8440D"/>
    <w:rsid w:val="00B84952"/>
    <w:rsid w:val="00B856DC"/>
    <w:rsid w:val="00B8776C"/>
    <w:rsid w:val="00B91836"/>
    <w:rsid w:val="00B93459"/>
    <w:rsid w:val="00BA6DB9"/>
    <w:rsid w:val="00BB3C67"/>
    <w:rsid w:val="00BB6250"/>
    <w:rsid w:val="00BC3868"/>
    <w:rsid w:val="00BD4CD9"/>
    <w:rsid w:val="00BD7166"/>
    <w:rsid w:val="00BE1861"/>
    <w:rsid w:val="00BF2902"/>
    <w:rsid w:val="00BF3AB0"/>
    <w:rsid w:val="00BF58A7"/>
    <w:rsid w:val="00C00320"/>
    <w:rsid w:val="00C070D8"/>
    <w:rsid w:val="00C13C34"/>
    <w:rsid w:val="00C155E5"/>
    <w:rsid w:val="00C161AB"/>
    <w:rsid w:val="00C20F8A"/>
    <w:rsid w:val="00C26E72"/>
    <w:rsid w:val="00C30476"/>
    <w:rsid w:val="00C35E48"/>
    <w:rsid w:val="00C35E87"/>
    <w:rsid w:val="00C3629F"/>
    <w:rsid w:val="00C42831"/>
    <w:rsid w:val="00C50925"/>
    <w:rsid w:val="00C5637C"/>
    <w:rsid w:val="00C60682"/>
    <w:rsid w:val="00C7756F"/>
    <w:rsid w:val="00C858C1"/>
    <w:rsid w:val="00C87A4C"/>
    <w:rsid w:val="00C87E67"/>
    <w:rsid w:val="00C97A09"/>
    <w:rsid w:val="00C97CA1"/>
    <w:rsid w:val="00CA05FC"/>
    <w:rsid w:val="00CA38DF"/>
    <w:rsid w:val="00CB3E28"/>
    <w:rsid w:val="00CB7378"/>
    <w:rsid w:val="00CC1ABD"/>
    <w:rsid w:val="00CC327E"/>
    <w:rsid w:val="00CC4193"/>
    <w:rsid w:val="00CC4DBF"/>
    <w:rsid w:val="00CD55FD"/>
    <w:rsid w:val="00CE54F0"/>
    <w:rsid w:val="00CE6ADC"/>
    <w:rsid w:val="00CF57DD"/>
    <w:rsid w:val="00CF672E"/>
    <w:rsid w:val="00D140FB"/>
    <w:rsid w:val="00D16688"/>
    <w:rsid w:val="00D323F5"/>
    <w:rsid w:val="00D32EFD"/>
    <w:rsid w:val="00D33F5B"/>
    <w:rsid w:val="00D44029"/>
    <w:rsid w:val="00D441CE"/>
    <w:rsid w:val="00D447DF"/>
    <w:rsid w:val="00D44A3E"/>
    <w:rsid w:val="00D45FE0"/>
    <w:rsid w:val="00D4764C"/>
    <w:rsid w:val="00D47C61"/>
    <w:rsid w:val="00D504B3"/>
    <w:rsid w:val="00D50B8A"/>
    <w:rsid w:val="00D52A21"/>
    <w:rsid w:val="00D52E15"/>
    <w:rsid w:val="00D54EBD"/>
    <w:rsid w:val="00D60FBC"/>
    <w:rsid w:val="00D6169D"/>
    <w:rsid w:val="00D649C8"/>
    <w:rsid w:val="00D72160"/>
    <w:rsid w:val="00D724E0"/>
    <w:rsid w:val="00D72919"/>
    <w:rsid w:val="00D751F5"/>
    <w:rsid w:val="00D76C95"/>
    <w:rsid w:val="00D81C3D"/>
    <w:rsid w:val="00D865F3"/>
    <w:rsid w:val="00D86B43"/>
    <w:rsid w:val="00D9150B"/>
    <w:rsid w:val="00D92E25"/>
    <w:rsid w:val="00D9654D"/>
    <w:rsid w:val="00DA0D8E"/>
    <w:rsid w:val="00DA1DDD"/>
    <w:rsid w:val="00DD005B"/>
    <w:rsid w:val="00DD06D7"/>
    <w:rsid w:val="00DD12EF"/>
    <w:rsid w:val="00DD1433"/>
    <w:rsid w:val="00DD4633"/>
    <w:rsid w:val="00DD5FDB"/>
    <w:rsid w:val="00DE1842"/>
    <w:rsid w:val="00DE50ED"/>
    <w:rsid w:val="00DE513C"/>
    <w:rsid w:val="00DE5753"/>
    <w:rsid w:val="00DE6EED"/>
    <w:rsid w:val="00DF147E"/>
    <w:rsid w:val="00DF6074"/>
    <w:rsid w:val="00E0470D"/>
    <w:rsid w:val="00E12D79"/>
    <w:rsid w:val="00E16CB5"/>
    <w:rsid w:val="00E20309"/>
    <w:rsid w:val="00E213EF"/>
    <w:rsid w:val="00E25A23"/>
    <w:rsid w:val="00E32E93"/>
    <w:rsid w:val="00E35C09"/>
    <w:rsid w:val="00E42033"/>
    <w:rsid w:val="00E5460C"/>
    <w:rsid w:val="00E57EED"/>
    <w:rsid w:val="00E603B6"/>
    <w:rsid w:val="00E603E3"/>
    <w:rsid w:val="00E61276"/>
    <w:rsid w:val="00E65488"/>
    <w:rsid w:val="00E66941"/>
    <w:rsid w:val="00E70D10"/>
    <w:rsid w:val="00E80195"/>
    <w:rsid w:val="00E81C14"/>
    <w:rsid w:val="00E90985"/>
    <w:rsid w:val="00E90986"/>
    <w:rsid w:val="00E95F0E"/>
    <w:rsid w:val="00E972FD"/>
    <w:rsid w:val="00E9797C"/>
    <w:rsid w:val="00EA196B"/>
    <w:rsid w:val="00EA34AF"/>
    <w:rsid w:val="00EA374C"/>
    <w:rsid w:val="00EC3F10"/>
    <w:rsid w:val="00ED0F40"/>
    <w:rsid w:val="00ED61AA"/>
    <w:rsid w:val="00EE125F"/>
    <w:rsid w:val="00EE2769"/>
    <w:rsid w:val="00EF323C"/>
    <w:rsid w:val="00EF6277"/>
    <w:rsid w:val="00EF710D"/>
    <w:rsid w:val="00F00D46"/>
    <w:rsid w:val="00F015D0"/>
    <w:rsid w:val="00F06C17"/>
    <w:rsid w:val="00F10F7D"/>
    <w:rsid w:val="00F13E93"/>
    <w:rsid w:val="00F230B4"/>
    <w:rsid w:val="00F322B5"/>
    <w:rsid w:val="00F3636E"/>
    <w:rsid w:val="00F3717A"/>
    <w:rsid w:val="00F4219F"/>
    <w:rsid w:val="00F468EE"/>
    <w:rsid w:val="00F51D26"/>
    <w:rsid w:val="00F539E2"/>
    <w:rsid w:val="00F61CF0"/>
    <w:rsid w:val="00F6308F"/>
    <w:rsid w:val="00F63838"/>
    <w:rsid w:val="00F64A51"/>
    <w:rsid w:val="00F71D86"/>
    <w:rsid w:val="00F73BC9"/>
    <w:rsid w:val="00F755F0"/>
    <w:rsid w:val="00F75C34"/>
    <w:rsid w:val="00F75CEA"/>
    <w:rsid w:val="00F76582"/>
    <w:rsid w:val="00F76EE3"/>
    <w:rsid w:val="00F8048C"/>
    <w:rsid w:val="00F877AD"/>
    <w:rsid w:val="00F9159F"/>
    <w:rsid w:val="00F937D8"/>
    <w:rsid w:val="00F97232"/>
    <w:rsid w:val="00FA2484"/>
    <w:rsid w:val="00FB0B35"/>
    <w:rsid w:val="00FB4B31"/>
    <w:rsid w:val="00FB639B"/>
    <w:rsid w:val="00FC1CEA"/>
    <w:rsid w:val="00FD02BD"/>
    <w:rsid w:val="00FD0DCD"/>
    <w:rsid w:val="00FD40AE"/>
    <w:rsid w:val="00FD433E"/>
    <w:rsid w:val="00FD6A66"/>
    <w:rsid w:val="00FE1AD7"/>
    <w:rsid w:val="00FE3ABB"/>
    <w:rsid w:val="00FE4526"/>
    <w:rsid w:val="00FE56CD"/>
    <w:rsid w:val="00FE5F5B"/>
    <w:rsid w:val="00FF0CAB"/>
    <w:rsid w:val="00FF11D3"/>
    <w:rsid w:val="00FF4267"/>
    <w:rsid w:val="00FF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Plain Text" w:uiPriority="99"/>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4D58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F755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E612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240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2401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uiPriority w:val="99"/>
    <w:unhideWhenUsed/>
    <w:rsid w:val="00721666"/>
    <w:pPr>
      <w:overflowPunct/>
      <w:autoSpaceDE/>
      <w:autoSpaceDN/>
      <w:adjustRightInd/>
      <w:textAlignment w:val="auto"/>
    </w:pPr>
    <w:rPr>
      <w:rFonts w:ascii="Calibri" w:eastAsiaTheme="minorHAnsi" w:hAnsi="Calibri" w:cstheme="minorBidi"/>
      <w:sz w:val="22"/>
      <w:szCs w:val="21"/>
      <w:lang w:eastAsia="en-US"/>
    </w:rPr>
  </w:style>
  <w:style w:type="character" w:customStyle="1" w:styleId="ac">
    <w:name w:val="Текст Знак"/>
    <w:basedOn w:val="a0"/>
    <w:link w:val="ab"/>
    <w:uiPriority w:val="99"/>
    <w:rsid w:val="00721666"/>
    <w:rPr>
      <w:rFonts w:ascii="Calibri" w:eastAsiaTheme="minorHAnsi" w:hAnsi="Calibri" w:cstheme="minorBidi"/>
      <w:sz w:val="22"/>
      <w:szCs w:val="21"/>
      <w:lang w:eastAsia="en-US"/>
    </w:rPr>
  </w:style>
  <w:style w:type="paragraph" w:customStyle="1" w:styleId="ConsPlusNormal">
    <w:name w:val="ConsPlusNormal"/>
    <w:rsid w:val="004449CA"/>
    <w:pPr>
      <w:autoSpaceDE w:val="0"/>
      <w:autoSpaceDN w:val="0"/>
      <w:adjustRightInd w:val="0"/>
    </w:pPr>
    <w:rPr>
      <w:sz w:val="28"/>
      <w:szCs w:val="28"/>
    </w:rPr>
  </w:style>
  <w:style w:type="paragraph" w:customStyle="1" w:styleId="12">
    <w:name w:val="Стиль1"/>
    <w:basedOn w:val="a"/>
    <w:rsid w:val="004449CA"/>
    <w:pPr>
      <w:overflowPunct/>
      <w:autoSpaceDE/>
      <w:autoSpaceDN/>
      <w:adjustRightInd/>
      <w:spacing w:line="288" w:lineRule="auto"/>
      <w:textAlignment w:val="auto"/>
    </w:pPr>
    <w:rPr>
      <w:sz w:val="28"/>
    </w:rPr>
  </w:style>
  <w:style w:type="paragraph" w:customStyle="1" w:styleId="ConsPlusNonformat">
    <w:name w:val="ConsPlusNonformat"/>
    <w:rsid w:val="004449CA"/>
    <w:pPr>
      <w:widowControl w:val="0"/>
      <w:autoSpaceDE w:val="0"/>
      <w:autoSpaceDN w:val="0"/>
    </w:pPr>
    <w:rPr>
      <w:rFonts w:ascii="Courier New" w:hAnsi="Courier New" w:cs="Courier New"/>
    </w:rPr>
  </w:style>
  <w:style w:type="character" w:styleId="ad">
    <w:name w:val="Strong"/>
    <w:basedOn w:val="a0"/>
    <w:uiPriority w:val="22"/>
    <w:qFormat/>
    <w:locked/>
    <w:rsid w:val="00F937D8"/>
    <w:rPr>
      <w:b/>
      <w:bCs/>
    </w:rPr>
  </w:style>
  <w:style w:type="character" w:customStyle="1" w:styleId="apple-converted-space">
    <w:name w:val="apple-converted-space"/>
    <w:basedOn w:val="a0"/>
    <w:rsid w:val="00F937D8"/>
  </w:style>
  <w:style w:type="character" w:customStyle="1" w:styleId="20">
    <w:name w:val="Заголовок 2 Знак"/>
    <w:basedOn w:val="a0"/>
    <w:link w:val="2"/>
    <w:semiHidden/>
    <w:rsid w:val="00F755F0"/>
    <w:rPr>
      <w:rFonts w:asciiTheme="majorHAnsi" w:eastAsiaTheme="majorEastAsia" w:hAnsiTheme="majorHAnsi" w:cstheme="majorBidi"/>
      <w:color w:val="365F91" w:themeColor="accent1" w:themeShade="BF"/>
      <w:sz w:val="26"/>
      <w:szCs w:val="26"/>
    </w:rPr>
  </w:style>
  <w:style w:type="paragraph" w:customStyle="1" w:styleId="alignjustify1">
    <w:name w:val="alignjustify1"/>
    <w:basedOn w:val="a"/>
    <w:rsid w:val="00B5484F"/>
    <w:pPr>
      <w:overflowPunct/>
      <w:autoSpaceDE/>
      <w:autoSpaceDN/>
      <w:adjustRightInd/>
      <w:jc w:val="both"/>
      <w:textAlignment w:val="auto"/>
    </w:pPr>
    <w:rPr>
      <w:rFonts w:eastAsiaTheme="minorEastAsia"/>
      <w:sz w:val="24"/>
      <w:szCs w:val="24"/>
    </w:rPr>
  </w:style>
  <w:style w:type="character" w:customStyle="1" w:styleId="10">
    <w:name w:val="Заголовок 1 Знак"/>
    <w:basedOn w:val="a0"/>
    <w:link w:val="1"/>
    <w:rsid w:val="004D58AC"/>
    <w:rPr>
      <w:rFonts w:asciiTheme="majorHAnsi" w:eastAsiaTheme="majorEastAsia" w:hAnsiTheme="majorHAnsi" w:cstheme="majorBidi"/>
      <w:color w:val="365F91" w:themeColor="accent1" w:themeShade="BF"/>
      <w:sz w:val="32"/>
      <w:szCs w:val="32"/>
    </w:rPr>
  </w:style>
  <w:style w:type="paragraph" w:styleId="ae">
    <w:name w:val="Normal (Web)"/>
    <w:basedOn w:val="a"/>
    <w:uiPriority w:val="99"/>
    <w:semiHidden/>
    <w:unhideWhenUsed/>
    <w:rsid w:val="004D58AC"/>
    <w:pPr>
      <w:overflowPunct/>
      <w:autoSpaceDE/>
      <w:autoSpaceDN/>
      <w:adjustRightInd/>
      <w:spacing w:before="100" w:beforeAutospacing="1" w:after="100" w:afterAutospacing="1"/>
      <w:textAlignment w:val="auto"/>
    </w:pPr>
    <w:rPr>
      <w:sz w:val="24"/>
      <w:szCs w:val="24"/>
    </w:rPr>
  </w:style>
  <w:style w:type="character" w:customStyle="1" w:styleId="displayinlineblock">
    <w:name w:val="displayinlineblock"/>
    <w:basedOn w:val="a0"/>
    <w:rsid w:val="008D365B"/>
  </w:style>
  <w:style w:type="character" w:customStyle="1" w:styleId="40">
    <w:name w:val="Заголовок 4 Знак"/>
    <w:basedOn w:val="a0"/>
    <w:link w:val="4"/>
    <w:semiHidden/>
    <w:rsid w:val="00E61276"/>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Plain Text" w:uiPriority="99"/>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4D58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F755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E612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240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2401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uiPriority w:val="99"/>
    <w:unhideWhenUsed/>
    <w:rsid w:val="00721666"/>
    <w:pPr>
      <w:overflowPunct/>
      <w:autoSpaceDE/>
      <w:autoSpaceDN/>
      <w:adjustRightInd/>
      <w:textAlignment w:val="auto"/>
    </w:pPr>
    <w:rPr>
      <w:rFonts w:ascii="Calibri" w:eastAsiaTheme="minorHAnsi" w:hAnsi="Calibri" w:cstheme="minorBidi"/>
      <w:sz w:val="22"/>
      <w:szCs w:val="21"/>
      <w:lang w:eastAsia="en-US"/>
    </w:rPr>
  </w:style>
  <w:style w:type="character" w:customStyle="1" w:styleId="ac">
    <w:name w:val="Текст Знак"/>
    <w:basedOn w:val="a0"/>
    <w:link w:val="ab"/>
    <w:uiPriority w:val="99"/>
    <w:rsid w:val="00721666"/>
    <w:rPr>
      <w:rFonts w:ascii="Calibri" w:eastAsiaTheme="minorHAnsi" w:hAnsi="Calibri" w:cstheme="minorBidi"/>
      <w:sz w:val="22"/>
      <w:szCs w:val="21"/>
      <w:lang w:eastAsia="en-US"/>
    </w:rPr>
  </w:style>
  <w:style w:type="paragraph" w:customStyle="1" w:styleId="ConsPlusNormal">
    <w:name w:val="ConsPlusNormal"/>
    <w:rsid w:val="004449CA"/>
    <w:pPr>
      <w:autoSpaceDE w:val="0"/>
      <w:autoSpaceDN w:val="0"/>
      <w:adjustRightInd w:val="0"/>
    </w:pPr>
    <w:rPr>
      <w:sz w:val="28"/>
      <w:szCs w:val="28"/>
    </w:rPr>
  </w:style>
  <w:style w:type="paragraph" w:customStyle="1" w:styleId="12">
    <w:name w:val="Стиль1"/>
    <w:basedOn w:val="a"/>
    <w:rsid w:val="004449CA"/>
    <w:pPr>
      <w:overflowPunct/>
      <w:autoSpaceDE/>
      <w:autoSpaceDN/>
      <w:adjustRightInd/>
      <w:spacing w:line="288" w:lineRule="auto"/>
      <w:textAlignment w:val="auto"/>
    </w:pPr>
    <w:rPr>
      <w:sz w:val="28"/>
    </w:rPr>
  </w:style>
  <w:style w:type="paragraph" w:customStyle="1" w:styleId="ConsPlusNonformat">
    <w:name w:val="ConsPlusNonformat"/>
    <w:rsid w:val="004449CA"/>
    <w:pPr>
      <w:widowControl w:val="0"/>
      <w:autoSpaceDE w:val="0"/>
      <w:autoSpaceDN w:val="0"/>
    </w:pPr>
    <w:rPr>
      <w:rFonts w:ascii="Courier New" w:hAnsi="Courier New" w:cs="Courier New"/>
    </w:rPr>
  </w:style>
  <w:style w:type="character" w:styleId="ad">
    <w:name w:val="Strong"/>
    <w:basedOn w:val="a0"/>
    <w:uiPriority w:val="22"/>
    <w:qFormat/>
    <w:locked/>
    <w:rsid w:val="00F937D8"/>
    <w:rPr>
      <w:b/>
      <w:bCs/>
    </w:rPr>
  </w:style>
  <w:style w:type="character" w:customStyle="1" w:styleId="apple-converted-space">
    <w:name w:val="apple-converted-space"/>
    <w:basedOn w:val="a0"/>
    <w:rsid w:val="00F937D8"/>
  </w:style>
  <w:style w:type="character" w:customStyle="1" w:styleId="20">
    <w:name w:val="Заголовок 2 Знак"/>
    <w:basedOn w:val="a0"/>
    <w:link w:val="2"/>
    <w:semiHidden/>
    <w:rsid w:val="00F755F0"/>
    <w:rPr>
      <w:rFonts w:asciiTheme="majorHAnsi" w:eastAsiaTheme="majorEastAsia" w:hAnsiTheme="majorHAnsi" w:cstheme="majorBidi"/>
      <w:color w:val="365F91" w:themeColor="accent1" w:themeShade="BF"/>
      <w:sz w:val="26"/>
      <w:szCs w:val="26"/>
    </w:rPr>
  </w:style>
  <w:style w:type="paragraph" w:customStyle="1" w:styleId="alignjustify1">
    <w:name w:val="alignjustify1"/>
    <w:basedOn w:val="a"/>
    <w:rsid w:val="00B5484F"/>
    <w:pPr>
      <w:overflowPunct/>
      <w:autoSpaceDE/>
      <w:autoSpaceDN/>
      <w:adjustRightInd/>
      <w:jc w:val="both"/>
      <w:textAlignment w:val="auto"/>
    </w:pPr>
    <w:rPr>
      <w:rFonts w:eastAsiaTheme="minorEastAsia"/>
      <w:sz w:val="24"/>
      <w:szCs w:val="24"/>
    </w:rPr>
  </w:style>
  <w:style w:type="character" w:customStyle="1" w:styleId="10">
    <w:name w:val="Заголовок 1 Знак"/>
    <w:basedOn w:val="a0"/>
    <w:link w:val="1"/>
    <w:rsid w:val="004D58AC"/>
    <w:rPr>
      <w:rFonts w:asciiTheme="majorHAnsi" w:eastAsiaTheme="majorEastAsia" w:hAnsiTheme="majorHAnsi" w:cstheme="majorBidi"/>
      <w:color w:val="365F91" w:themeColor="accent1" w:themeShade="BF"/>
      <w:sz w:val="32"/>
      <w:szCs w:val="32"/>
    </w:rPr>
  </w:style>
  <w:style w:type="paragraph" w:styleId="ae">
    <w:name w:val="Normal (Web)"/>
    <w:basedOn w:val="a"/>
    <w:uiPriority w:val="99"/>
    <w:semiHidden/>
    <w:unhideWhenUsed/>
    <w:rsid w:val="004D58AC"/>
    <w:pPr>
      <w:overflowPunct/>
      <w:autoSpaceDE/>
      <w:autoSpaceDN/>
      <w:adjustRightInd/>
      <w:spacing w:before="100" w:beforeAutospacing="1" w:after="100" w:afterAutospacing="1"/>
      <w:textAlignment w:val="auto"/>
    </w:pPr>
    <w:rPr>
      <w:sz w:val="24"/>
      <w:szCs w:val="24"/>
    </w:rPr>
  </w:style>
  <w:style w:type="character" w:customStyle="1" w:styleId="displayinlineblock">
    <w:name w:val="displayinlineblock"/>
    <w:basedOn w:val="a0"/>
    <w:rsid w:val="008D365B"/>
  </w:style>
  <w:style w:type="character" w:customStyle="1" w:styleId="40">
    <w:name w:val="Заголовок 4 Знак"/>
    <w:basedOn w:val="a0"/>
    <w:link w:val="4"/>
    <w:semiHidden/>
    <w:rsid w:val="00E6127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3057">
      <w:bodyDiv w:val="1"/>
      <w:marLeft w:val="0"/>
      <w:marRight w:val="0"/>
      <w:marTop w:val="0"/>
      <w:marBottom w:val="0"/>
      <w:divBdr>
        <w:top w:val="none" w:sz="0" w:space="0" w:color="auto"/>
        <w:left w:val="none" w:sz="0" w:space="0" w:color="auto"/>
        <w:bottom w:val="none" w:sz="0" w:space="0" w:color="auto"/>
        <w:right w:val="none" w:sz="0" w:space="0" w:color="auto"/>
      </w:divBdr>
    </w:div>
    <w:div w:id="519667136">
      <w:bodyDiv w:val="1"/>
      <w:marLeft w:val="0"/>
      <w:marRight w:val="0"/>
      <w:marTop w:val="0"/>
      <w:marBottom w:val="0"/>
      <w:divBdr>
        <w:top w:val="none" w:sz="0" w:space="0" w:color="auto"/>
        <w:left w:val="none" w:sz="0" w:space="0" w:color="auto"/>
        <w:bottom w:val="none" w:sz="0" w:space="0" w:color="auto"/>
        <w:right w:val="none" w:sz="0" w:space="0" w:color="auto"/>
      </w:divBdr>
    </w:div>
    <w:div w:id="520356837">
      <w:bodyDiv w:val="1"/>
      <w:marLeft w:val="0"/>
      <w:marRight w:val="0"/>
      <w:marTop w:val="0"/>
      <w:marBottom w:val="0"/>
      <w:divBdr>
        <w:top w:val="none" w:sz="0" w:space="0" w:color="auto"/>
        <w:left w:val="none" w:sz="0" w:space="0" w:color="auto"/>
        <w:bottom w:val="none" w:sz="0" w:space="0" w:color="auto"/>
        <w:right w:val="none" w:sz="0" w:space="0" w:color="auto"/>
      </w:divBdr>
    </w:div>
    <w:div w:id="601958443">
      <w:bodyDiv w:val="1"/>
      <w:marLeft w:val="0"/>
      <w:marRight w:val="0"/>
      <w:marTop w:val="0"/>
      <w:marBottom w:val="0"/>
      <w:divBdr>
        <w:top w:val="none" w:sz="0" w:space="0" w:color="auto"/>
        <w:left w:val="none" w:sz="0" w:space="0" w:color="auto"/>
        <w:bottom w:val="none" w:sz="0" w:space="0" w:color="auto"/>
        <w:right w:val="none" w:sz="0" w:space="0" w:color="auto"/>
      </w:divBdr>
    </w:div>
    <w:div w:id="685785315">
      <w:bodyDiv w:val="1"/>
      <w:marLeft w:val="0"/>
      <w:marRight w:val="0"/>
      <w:marTop w:val="0"/>
      <w:marBottom w:val="0"/>
      <w:divBdr>
        <w:top w:val="none" w:sz="0" w:space="0" w:color="auto"/>
        <w:left w:val="none" w:sz="0" w:space="0" w:color="auto"/>
        <w:bottom w:val="none" w:sz="0" w:space="0" w:color="auto"/>
        <w:right w:val="none" w:sz="0" w:space="0" w:color="auto"/>
      </w:divBdr>
    </w:div>
    <w:div w:id="977884212">
      <w:bodyDiv w:val="1"/>
      <w:marLeft w:val="0"/>
      <w:marRight w:val="0"/>
      <w:marTop w:val="0"/>
      <w:marBottom w:val="0"/>
      <w:divBdr>
        <w:top w:val="none" w:sz="0" w:space="0" w:color="auto"/>
        <w:left w:val="none" w:sz="0" w:space="0" w:color="auto"/>
        <w:bottom w:val="none" w:sz="0" w:space="0" w:color="auto"/>
        <w:right w:val="none" w:sz="0" w:space="0" w:color="auto"/>
      </w:divBdr>
    </w:div>
    <w:div w:id="1125780252">
      <w:bodyDiv w:val="1"/>
      <w:marLeft w:val="0"/>
      <w:marRight w:val="0"/>
      <w:marTop w:val="0"/>
      <w:marBottom w:val="0"/>
      <w:divBdr>
        <w:top w:val="none" w:sz="0" w:space="0" w:color="auto"/>
        <w:left w:val="none" w:sz="0" w:space="0" w:color="auto"/>
        <w:bottom w:val="none" w:sz="0" w:space="0" w:color="auto"/>
        <w:right w:val="none" w:sz="0" w:space="0" w:color="auto"/>
      </w:divBdr>
    </w:div>
    <w:div w:id="1136068477">
      <w:bodyDiv w:val="1"/>
      <w:marLeft w:val="0"/>
      <w:marRight w:val="0"/>
      <w:marTop w:val="0"/>
      <w:marBottom w:val="0"/>
      <w:divBdr>
        <w:top w:val="none" w:sz="0" w:space="0" w:color="auto"/>
        <w:left w:val="none" w:sz="0" w:space="0" w:color="auto"/>
        <w:bottom w:val="none" w:sz="0" w:space="0" w:color="auto"/>
        <w:right w:val="none" w:sz="0" w:space="0" w:color="auto"/>
      </w:divBdr>
    </w:div>
    <w:div w:id="1152137013">
      <w:bodyDiv w:val="1"/>
      <w:marLeft w:val="0"/>
      <w:marRight w:val="0"/>
      <w:marTop w:val="0"/>
      <w:marBottom w:val="0"/>
      <w:divBdr>
        <w:top w:val="none" w:sz="0" w:space="0" w:color="auto"/>
        <w:left w:val="none" w:sz="0" w:space="0" w:color="auto"/>
        <w:bottom w:val="none" w:sz="0" w:space="0" w:color="auto"/>
        <w:right w:val="none" w:sz="0" w:space="0" w:color="auto"/>
      </w:divBdr>
    </w:div>
    <w:div w:id="1168713243">
      <w:bodyDiv w:val="1"/>
      <w:marLeft w:val="0"/>
      <w:marRight w:val="0"/>
      <w:marTop w:val="0"/>
      <w:marBottom w:val="0"/>
      <w:divBdr>
        <w:top w:val="none" w:sz="0" w:space="0" w:color="auto"/>
        <w:left w:val="none" w:sz="0" w:space="0" w:color="auto"/>
        <w:bottom w:val="none" w:sz="0" w:space="0" w:color="auto"/>
        <w:right w:val="none" w:sz="0" w:space="0" w:color="auto"/>
      </w:divBdr>
    </w:div>
    <w:div w:id="1180661764">
      <w:bodyDiv w:val="1"/>
      <w:marLeft w:val="0"/>
      <w:marRight w:val="0"/>
      <w:marTop w:val="0"/>
      <w:marBottom w:val="0"/>
      <w:divBdr>
        <w:top w:val="none" w:sz="0" w:space="0" w:color="auto"/>
        <w:left w:val="none" w:sz="0" w:space="0" w:color="auto"/>
        <w:bottom w:val="none" w:sz="0" w:space="0" w:color="auto"/>
        <w:right w:val="none" w:sz="0" w:space="0" w:color="auto"/>
      </w:divBdr>
    </w:div>
    <w:div w:id="1194996361">
      <w:bodyDiv w:val="1"/>
      <w:marLeft w:val="0"/>
      <w:marRight w:val="0"/>
      <w:marTop w:val="0"/>
      <w:marBottom w:val="0"/>
      <w:divBdr>
        <w:top w:val="none" w:sz="0" w:space="0" w:color="auto"/>
        <w:left w:val="none" w:sz="0" w:space="0" w:color="auto"/>
        <w:bottom w:val="none" w:sz="0" w:space="0" w:color="auto"/>
        <w:right w:val="none" w:sz="0" w:space="0" w:color="auto"/>
      </w:divBdr>
    </w:div>
    <w:div w:id="1264610382">
      <w:bodyDiv w:val="1"/>
      <w:marLeft w:val="0"/>
      <w:marRight w:val="0"/>
      <w:marTop w:val="0"/>
      <w:marBottom w:val="0"/>
      <w:divBdr>
        <w:top w:val="none" w:sz="0" w:space="0" w:color="auto"/>
        <w:left w:val="none" w:sz="0" w:space="0" w:color="auto"/>
        <w:bottom w:val="none" w:sz="0" w:space="0" w:color="auto"/>
        <w:right w:val="none" w:sz="0" w:space="0" w:color="auto"/>
      </w:divBdr>
    </w:div>
    <w:div w:id="1516456410">
      <w:bodyDiv w:val="1"/>
      <w:marLeft w:val="0"/>
      <w:marRight w:val="0"/>
      <w:marTop w:val="0"/>
      <w:marBottom w:val="0"/>
      <w:divBdr>
        <w:top w:val="none" w:sz="0" w:space="0" w:color="auto"/>
        <w:left w:val="none" w:sz="0" w:space="0" w:color="auto"/>
        <w:bottom w:val="none" w:sz="0" w:space="0" w:color="auto"/>
        <w:right w:val="none" w:sz="0" w:space="0" w:color="auto"/>
      </w:divBdr>
    </w:div>
    <w:div w:id="1536845313">
      <w:bodyDiv w:val="1"/>
      <w:marLeft w:val="0"/>
      <w:marRight w:val="0"/>
      <w:marTop w:val="0"/>
      <w:marBottom w:val="0"/>
      <w:divBdr>
        <w:top w:val="none" w:sz="0" w:space="0" w:color="auto"/>
        <w:left w:val="none" w:sz="0" w:space="0" w:color="auto"/>
        <w:bottom w:val="none" w:sz="0" w:space="0" w:color="auto"/>
        <w:right w:val="none" w:sz="0" w:space="0" w:color="auto"/>
      </w:divBdr>
    </w:div>
    <w:div w:id="1547377385">
      <w:bodyDiv w:val="1"/>
      <w:marLeft w:val="0"/>
      <w:marRight w:val="0"/>
      <w:marTop w:val="0"/>
      <w:marBottom w:val="0"/>
      <w:divBdr>
        <w:top w:val="none" w:sz="0" w:space="0" w:color="auto"/>
        <w:left w:val="none" w:sz="0" w:space="0" w:color="auto"/>
        <w:bottom w:val="none" w:sz="0" w:space="0" w:color="auto"/>
        <w:right w:val="none" w:sz="0" w:space="0" w:color="auto"/>
      </w:divBdr>
    </w:div>
    <w:div w:id="1593473626">
      <w:bodyDiv w:val="1"/>
      <w:marLeft w:val="0"/>
      <w:marRight w:val="0"/>
      <w:marTop w:val="0"/>
      <w:marBottom w:val="0"/>
      <w:divBdr>
        <w:top w:val="none" w:sz="0" w:space="0" w:color="auto"/>
        <w:left w:val="none" w:sz="0" w:space="0" w:color="auto"/>
        <w:bottom w:val="none" w:sz="0" w:space="0" w:color="auto"/>
        <w:right w:val="none" w:sz="0" w:space="0" w:color="auto"/>
      </w:divBdr>
    </w:div>
    <w:div w:id="194388000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874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rovbi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C6521-2AF8-41E4-9EC1-A823BEB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Зиганшина Розалия Султановна</cp:lastModifiedBy>
  <cp:revision>2</cp:revision>
  <cp:lastPrinted>2019-08-09T17:31:00Z</cp:lastPrinted>
  <dcterms:created xsi:type="dcterms:W3CDTF">2019-08-15T10:52:00Z</dcterms:created>
  <dcterms:modified xsi:type="dcterms:W3CDTF">2019-08-15T10:52:00Z</dcterms:modified>
</cp:coreProperties>
</file>